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1.   Charts (Hotel)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2.   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Panglao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Regents Park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3.   Swiss Bakery - daily fresh baked breads - order 1 day in advance - specify sliced or not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4.   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Mond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See Land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5.   Flower Garden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6.   JJ's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Bar &amp; Restaurant &amp; rooms</w:t>
      </w:r>
    </w:p>
    <w:p w:rsidR="00CE3CD6" w:rsidRPr="00BE1C17" w:rsidRDefault="00CE3CD6" w:rsidP="00CE3CD6">
      <w:pPr>
        <w:spacing w:after="0" w:line="240" w:lineRule="auto"/>
        <w:rPr>
          <w:rFonts w:ascii="Arial Narrow" w:eastAsia="Times New Roman" w:hAnsi="Arial Narrow" w:cs="Times New Roman"/>
          <w:b/>
          <w:sz w:val="16"/>
          <w:szCs w:val="16"/>
          <w:shd w:val="clear" w:color="auto" w:fill="FFFFFF"/>
          <w:lang w:eastAsia="en-PH"/>
        </w:rPr>
      </w:pPr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>7.   </w:t>
      </w:r>
      <w:proofErr w:type="spellStart"/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 xml:space="preserve"> Land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8.   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Amorita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Resort &amp; Restaurant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9.   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Tropical Beach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10.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Hennan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Resort (formerly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Palm Resort &amp; Restaurant)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11. Genesis Divers &amp; Peter's place (rooms) – also at location #15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12. Baywatch Divers (dive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center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)</w:t>
      </w:r>
    </w:p>
    <w:p w:rsidR="00CE3CD6" w:rsidRPr="00BE1C17" w:rsidRDefault="00CE3CD6" w:rsidP="00CE3CD6">
      <w:pPr>
        <w:spacing w:after="0" w:line="240" w:lineRule="auto"/>
        <w:rPr>
          <w:rFonts w:ascii="Arial Narrow" w:eastAsia="Times New Roman" w:hAnsi="Arial Narrow" w:cs="Times New Roman"/>
          <w:b/>
          <w:sz w:val="16"/>
          <w:szCs w:val="16"/>
          <w:shd w:val="clear" w:color="auto" w:fill="FFFFFF"/>
          <w:lang w:eastAsia="en-PH"/>
        </w:rPr>
      </w:pPr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>13. Oops Bar &amp; Cottages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14. Sea Explorers (dive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center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15. Genesis Divers &amp;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Hayahay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Restaurant &amp; rooms - also at location #11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16. Sierra Madre Resort &amp; Dive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Center</w:t>
      </w:r>
      <w:proofErr w:type="spellEnd"/>
    </w:p>
    <w:p w:rsidR="00CE3CD6" w:rsidRPr="00BE1C17" w:rsidRDefault="00CE3CD6" w:rsidP="00CE3CD6">
      <w:pPr>
        <w:spacing w:after="0" w:line="240" w:lineRule="auto"/>
        <w:rPr>
          <w:rFonts w:ascii="Arial Narrow" w:eastAsia="Times New Roman" w:hAnsi="Arial Narrow" w:cs="Times New Roman"/>
          <w:b/>
          <w:sz w:val="16"/>
          <w:szCs w:val="16"/>
          <w:shd w:val="clear" w:color="auto" w:fill="FFFFFF"/>
          <w:lang w:eastAsia="en-PH"/>
        </w:rPr>
      </w:pPr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 xml:space="preserve">17. </w:t>
      </w:r>
      <w:proofErr w:type="spellStart"/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 xml:space="preserve"> Vida Beach Resort/Coco Vida Bar &amp; Restaurant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18.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Jasz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Bar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19. Pyramid Beach Resort and Restaurant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20. Roderick &amp;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Viview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Restaurant - fresh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seafoods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on ice and BBQ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21. Oasis Resort &amp;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Seaquest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Dive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Center</w:t>
      </w:r>
      <w:proofErr w:type="spellEnd"/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22.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Kew White Beach Resort &amp; Restaurant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23. Sun Divers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24. Sun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Apartelle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(hotel &amp; restaurant)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25. Citadel Hotel (budget hotel with shared bathrooms)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26. Cherry’s Home Too (three story hotel)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27.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Trendi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 Bar &amp; Internet Café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lastRenderedPageBreak/>
        <w:t>28. Rona's Corner (groceries)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 xml:space="preserve">29. </w:t>
      </w:r>
      <w:proofErr w:type="spellStart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Jad</w:t>
      </w:r>
      <w:proofErr w:type="spellEnd"/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-Ski internet cafe &amp; money changer</w:t>
      </w:r>
    </w:p>
    <w:p w:rsidR="00CE3CD6" w:rsidRPr="00BE1C17" w:rsidRDefault="00CE3CD6" w:rsidP="00CE3CD6">
      <w:pPr>
        <w:spacing w:after="0" w:line="240" w:lineRule="auto"/>
        <w:rPr>
          <w:rFonts w:ascii="Arial Narrow" w:eastAsia="Times New Roman" w:hAnsi="Arial Narrow" w:cs="Times New Roman"/>
          <w:b/>
          <w:sz w:val="16"/>
          <w:szCs w:val="16"/>
          <w:shd w:val="clear" w:color="auto" w:fill="FFFFFF"/>
          <w:lang w:eastAsia="en-PH"/>
        </w:rPr>
      </w:pPr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 xml:space="preserve">30. </w:t>
      </w:r>
      <w:proofErr w:type="spellStart"/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>Paragayo</w:t>
      </w:r>
      <w:proofErr w:type="spellEnd"/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 xml:space="preserve"> Resort</w:t>
      </w:r>
    </w:p>
    <w:p w:rsidR="00CE3CD6" w:rsidRPr="00BE1C17" w:rsidRDefault="00CE3CD6" w:rsidP="00CE3CD6">
      <w:pPr>
        <w:spacing w:after="0" w:line="240" w:lineRule="auto"/>
        <w:rPr>
          <w:rFonts w:ascii="Arial Narrow" w:eastAsia="Times New Roman" w:hAnsi="Arial Narrow" w:cs="Times New Roman"/>
          <w:b/>
          <w:sz w:val="16"/>
          <w:szCs w:val="16"/>
          <w:shd w:val="clear" w:color="auto" w:fill="FFFFFF"/>
          <w:lang w:eastAsia="en-PH"/>
        </w:rPr>
      </w:pPr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>31. Powder Keg Restaurant (pizza, American &amp; Filipino food)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sz w:val="16"/>
          <w:szCs w:val="16"/>
          <w:shd w:val="clear" w:color="auto" w:fill="FFFFFF"/>
          <w:lang w:eastAsia="en-PH"/>
        </w:rPr>
        <w:t>32. Tourist Police - Philippine National Police (booth) phone 0385029077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33.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Penas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Grill &amp; Restaurant (Smart &amp; Globe phone loads booth. Flat tire repair)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34.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Jefelenaj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Bakeshop (also sells baguettes and croissants from outside source)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35. Helmut's Place (bar &amp; small restaurant)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36. Bank of the Philippine Islands (ATM machine on exterior wall - only bank in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Beach)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37.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Jugali's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Bistro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38.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Sanando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Cafe &amp; Dining</w:t>
      </w:r>
      <w:proofErr w:type="gram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  -</w:t>
      </w:r>
      <w:proofErr w:type="gram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Sanando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Spa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39. Two restaurants -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Graziella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(Italian food) &amp;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Dae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Jang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Geum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(Korean food)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40. Beach Rock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41. Reef Dive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Center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and rooms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42. Tourist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Center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(souvenirs &amp; internet cafe)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43. Scuba World (dive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center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and limited selection of retail dive gear)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44.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Aquatica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Resort (no dive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center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)</w:t>
      </w:r>
      <w:bookmarkStart w:id="0" w:name="_GoBack"/>
      <w:bookmarkEnd w:id="0"/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45.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Trudi's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Place (restaurant &amp; rooms)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46.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Divers (dive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center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47. Lost Horizon Resort &amp; Philippine Fun Divers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48. Playa Blanca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49. Isis Resort &amp; Restaurant</w:t>
      </w:r>
    </w:p>
    <w:p w:rsidR="00CE3CD6" w:rsidRPr="00BE1C17" w:rsidRDefault="00CE3CD6" w:rsidP="00CE3CD6">
      <w:pPr>
        <w:spacing w:after="0" w:line="240" w:lineRule="auto"/>
        <w:rPr>
          <w:rFonts w:ascii="Arial Narrow" w:eastAsia="Times New Roman" w:hAnsi="Arial Narrow" w:cs="Times New Roman"/>
          <w:b/>
          <w:sz w:val="16"/>
          <w:szCs w:val="16"/>
          <w:shd w:val="clear" w:color="auto" w:fill="FFFFFF"/>
          <w:lang w:eastAsia="en-PH"/>
        </w:rPr>
      </w:pPr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 xml:space="preserve">50. Bohol Divers Resort &amp; Bohol Divers Club (dive </w:t>
      </w:r>
      <w:proofErr w:type="spellStart"/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>center</w:t>
      </w:r>
      <w:proofErr w:type="spellEnd"/>
      <w:r w:rsidRPr="00BE1C17">
        <w:rPr>
          <w:rFonts w:ascii="Arial Narrow" w:eastAsia="Times New Roman" w:hAnsi="Arial Narrow" w:cs="Arial"/>
          <w:b/>
          <w:sz w:val="16"/>
          <w:szCs w:val="16"/>
          <w:shd w:val="clear" w:color="auto" w:fill="FFFFFF"/>
          <w:lang w:eastAsia="en-PH"/>
        </w:rPr>
        <w:t>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51. Blue Planet Diving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lastRenderedPageBreak/>
        <w:t>52. Charlotte Diving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53.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Katibo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Chapel (Catholic Religion)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54. Cherry’s Home (small budget hotel)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55.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Acogedor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Food Market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56.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Hambre’s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Apartments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57. Makoto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58. Harmony Hotel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59. Golden Palm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60. Elephant Bleu Restaurant &amp; Cottages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61. Swiss Garden Restaurant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62. European Gourmet Wines (wine shop)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63. Bohol Casa Nino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64. Walk-Inn Haven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Apartelle</w:t>
      </w:r>
      <w:proofErr w:type="spellEnd"/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65.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Garden (rooms)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66.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Ging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Ging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Homes (rooms)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67.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Grove Tourist Inn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68. Vacant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69. Robin's Eatery (Filipino food)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70.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Naty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&amp; Henry Restaurant &amp; Grill (Filipino food)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71.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Alona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Hidden Dream (mini mart, bar, restaurant &amp; LBC shipping facility)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72. One </w:t>
      </w:r>
      <w:proofErr w:type="gram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For</w:t>
      </w:r>
      <w:proofErr w:type="gram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Da Road (bar)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73. Coffee Talk (coffee shop and restaurant)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74. Shy &amp; Clear Boutique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75. Alberto's Pizza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76.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Laswerte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Motorbike Rentals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77. </w:t>
      </w:r>
      <w:proofErr w:type="spellStart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Seashine</w:t>
      </w:r>
      <w:proofErr w:type="spellEnd"/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 xml:space="preserve"> Travel Services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78. Ocean Avenue Dive Resort</w:t>
      </w:r>
    </w:p>
    <w:p w:rsidR="00CE3CD6" w:rsidRPr="00CE3CD6" w:rsidRDefault="00CE3CD6" w:rsidP="00CE3CD6">
      <w:pPr>
        <w:spacing w:after="0" w:line="240" w:lineRule="auto"/>
        <w:rPr>
          <w:rFonts w:ascii="Arial Narrow" w:eastAsia="Times New Roman" w:hAnsi="Arial Narrow" w:cs="Times New Roman"/>
          <w:color w:val="000000"/>
          <w:sz w:val="16"/>
          <w:szCs w:val="16"/>
          <w:shd w:val="clear" w:color="auto" w:fill="FFFFFF"/>
          <w:lang w:eastAsia="en-PH"/>
        </w:rPr>
      </w:pPr>
      <w:r w:rsidRPr="00CE3CD6">
        <w:rPr>
          <w:rFonts w:ascii="Arial Narrow" w:eastAsia="Times New Roman" w:hAnsi="Arial Narrow" w:cs="Arial"/>
          <w:color w:val="000000"/>
          <w:sz w:val="16"/>
          <w:szCs w:val="16"/>
          <w:shd w:val="clear" w:color="auto" w:fill="FFFFFF"/>
          <w:lang w:eastAsia="en-PH"/>
        </w:rPr>
        <w:t>79. Tip Top Hotel-Bar-Restaurant</w:t>
      </w:r>
    </w:p>
    <w:p w:rsidR="00CE3CD6" w:rsidRDefault="00CE3CD6">
      <w:pPr>
        <w:sectPr w:rsidR="00CE3CD6" w:rsidSect="00CE3CD6">
          <w:pgSz w:w="15840" w:h="12240" w:orient="landscape"/>
          <w:pgMar w:top="720" w:right="720" w:bottom="720" w:left="720" w:header="720" w:footer="720" w:gutter="0"/>
          <w:cols w:num="3" w:space="720"/>
          <w:docGrid w:linePitch="360"/>
        </w:sectPr>
      </w:pPr>
    </w:p>
    <w:p w:rsidR="008D2696" w:rsidRDefault="00CE3CD6">
      <w:r>
        <w:rPr>
          <w:noProof/>
          <w:lang w:eastAsia="en-PH"/>
        </w:rPr>
        <w:lastRenderedPageBreak/>
        <w:drawing>
          <wp:anchor distT="0" distB="0" distL="114300" distR="114300" simplePos="0" relativeHeight="251658240" behindDoc="1" locked="0" layoutInCell="1" allowOverlap="1" wp14:anchorId="5F453704" wp14:editId="7D5C75E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3563620"/>
            <wp:effectExtent l="0" t="0" r="0" b="0"/>
            <wp:wrapTight wrapText="bothSides">
              <wp:wrapPolygon edited="0">
                <wp:start x="0" y="0"/>
                <wp:lineTo x="0" y="21477"/>
                <wp:lineTo x="21531" y="21477"/>
                <wp:lineTo x="2153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D2696" w:rsidSect="00CE3CD6">
      <w:type w:val="continuous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CD6"/>
    <w:rsid w:val="00046A59"/>
    <w:rsid w:val="001048D8"/>
    <w:rsid w:val="00116830"/>
    <w:rsid w:val="008D2696"/>
    <w:rsid w:val="009D557D"/>
    <w:rsid w:val="00BB445D"/>
    <w:rsid w:val="00BE1C17"/>
    <w:rsid w:val="00C60114"/>
    <w:rsid w:val="00CE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3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3CD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CE3C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3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3CD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CE3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Rojae Marie Braga</dc:creator>
  <cp:lastModifiedBy>Rojae Marie Braga</cp:lastModifiedBy>
  <cp:revision>3</cp:revision>
  <dcterms:created xsi:type="dcterms:W3CDTF">2011-10-02T13:25:00Z</dcterms:created>
  <dcterms:modified xsi:type="dcterms:W3CDTF">2011-10-07T01:39:00Z</dcterms:modified>
</cp:coreProperties>
</file>